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bookmarkStart w:colFirst="0" w:colLast="0" w:name="bookmark=id.4nr5d3fsn7j6" w:id="0"/>
    <w:bookmarkEnd w:id="0"/>
    <w:p w:rsidR="00000000" w:rsidDel="00000000" w:rsidP="00000000" w:rsidRDefault="00000000" w:rsidRPr="00000000" w14:paraId="00000001">
      <w:pPr>
        <w:pStyle w:val="Heading1"/>
        <w:spacing w:after="0" w:before="80" w:lineRule="auto"/>
        <w:ind w:left="421" w:firstLine="0"/>
        <w:jc w:val="center"/>
        <w:rPr/>
      </w:pPr>
      <w:r w:rsidDel="00000000" w:rsidR="00000000" w:rsidRPr="00000000">
        <w:rPr>
          <w:rtl w:val="0"/>
        </w:rPr>
        <w:t xml:space="preserve">ANEXO VIII - </w:t>
      </w:r>
    </w:p>
    <w:p w:rsidR="00000000" w:rsidDel="00000000" w:rsidP="00000000" w:rsidRDefault="00000000" w:rsidRPr="00000000" w14:paraId="00000002">
      <w:pPr>
        <w:pStyle w:val="Heading1"/>
        <w:spacing w:after="0" w:before="80" w:lineRule="auto"/>
        <w:ind w:left="421" w:firstLine="0"/>
        <w:jc w:val="center"/>
        <w:rPr/>
      </w:pPr>
      <w:r w:rsidDel="00000000" w:rsidR="00000000" w:rsidRPr="00000000">
        <w:rPr>
          <w:rtl w:val="0"/>
        </w:rPr>
        <w:t xml:space="preserve">FORMULÁRIO PARA SOLICITAÇÃO DE</w:t>
      </w:r>
      <w:r w:rsidDel="00000000" w:rsidR="00000000" w:rsidRPr="00000000">
        <w:rPr>
          <w:b w:val="0"/>
          <w:bCs w:val="0"/>
          <w:u w:val="single"/>
          <w:rtl w:val="0"/>
        </w:rPr>
        <w:t xml:space="preserve"> </w:t>
      </w:r>
      <w:r w:rsidDel="00000000" w:rsidR="00000000" w:rsidRPr="00000000">
        <w:rPr>
          <w:u w:val="single"/>
          <w:rtl w:val="0"/>
        </w:rPr>
        <w:t xml:space="preserve">RECURSO DA SEGUNDA ETAPA DE AVALIAÇÃO (ANÁLISE DO PARECERISTA)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48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(Este formulário deverá ser utilizado apenas na segunda etapa de avaliação, caso seja necessário solicitar recurso sobre a nota emitida pelo parecerista)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Proponente | Preencha todos os itens.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6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83"/>
        </w:tabs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Nome: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4"/>
        </w:tabs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Protocolo do projeto | Qual é o seu número do protocolo de inscrição?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83"/>
        </w:tabs>
        <w:spacing w:after="0" w:before="0" w:line="240" w:lineRule="auto"/>
        <w:ind w:left="720" w:right="614" w:hanging="36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Indique e justifique em qual critério avaliado, com qual nota você não concorda e solicita que seja feita nova avaliação.</w:t>
      </w:r>
    </w:p>
    <w:sectPr>
      <w:headerReference r:id="rId7" w:type="default"/>
      <w:pgSz w:h="16838" w:w="11906" w:orient="portrait"/>
      <w:pgMar w:bottom="280" w:top="1840" w:left="1580" w:right="720" w:header="522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Liberation San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sz w:val="20"/>
        <w:szCs w:val="20"/>
      </w:rPr>
      <w:drawing>
        <wp:inline distB="114300" distT="114300" distL="114300" distR="114300">
          <wp:extent cx="6099500" cy="635000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099500" cy="635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2"/>
        <w:szCs w:val="22"/>
        <w:lang w:val="pt_PT"/>
      </w:rPr>
    </w:rPrDefault>
    <w:pPrDefault>
      <w:pPr>
        <w:widowControl w:val="0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spacing w:after="0" w:before="80" w:lineRule="auto"/>
    </w:pPr>
    <w:rPr>
      <w:b w:val="1"/>
      <w:bCs w:val="1"/>
      <w:sz w:val="24"/>
      <w:szCs w:val="24"/>
    </w:rPr>
  </w:style>
  <w:style w:type="paragraph" w:styleId="Heading2">
    <w:name w:val="heading 2"/>
    <w:basedOn w:val="Normal"/>
    <w:next w:val="Normal"/>
    <w:pPr>
      <w:spacing w:after="0" w:before="160" w:lineRule="auto"/>
      <w:ind w:left="248" w:firstLine="0"/>
    </w:pPr>
    <w:rPr>
      <w:b w:val="1"/>
      <w:bCs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LinkdaInternet" w:customStyle="1">
    <w:name w:val="Link da Internet"/>
    <w:rPr>
      <w:color w:val="000080"/>
      <w:u w:val="single"/>
    </w:rPr>
  </w:style>
  <w:style w:type="paragraph" w:styleId="Ttulo">
    <w:name w:val="Título"/>
    <w:basedOn w:val="Normal"/>
    <w:next w:val="Corpodotexto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Corpodotexto">
    <w:name w:val="Body Text"/>
    <w:basedOn w:val="Normal"/>
    <w:uiPriority w:val="1"/>
    <w:qFormat w:val="1"/>
    <w:pPr>
      <w:ind w:left="124" w:hanging="0"/>
    </w:pPr>
    <w:rPr>
      <w:sz w:val="24"/>
      <w:szCs w:val="24"/>
    </w:rPr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Ndice" w:customStyle="1">
    <w:name w:val="Índice"/>
    <w:basedOn w:val="Normal"/>
    <w:qFormat w:val="1"/>
    <w:pPr>
      <w:suppressLineNumbers w:val="1"/>
    </w:pPr>
    <w:rPr>
      <w:rFonts w:cs="Arial"/>
    </w:rPr>
  </w:style>
  <w:style w:type="paragraph" w:styleId="Caption1">
    <w:name w:val="caption1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ListParagraph">
    <w:name w:val="List Paragraph"/>
    <w:basedOn w:val="Normal"/>
    <w:uiPriority w:val="1"/>
    <w:qFormat w:val="1"/>
    <w:pPr>
      <w:ind w:left="124" w:hanging="0"/>
      <w:jc w:val="both"/>
    </w:pPr>
    <w:rPr/>
  </w:style>
  <w:style w:type="paragraph" w:styleId="TableParagraph" w:customStyle="1">
    <w:name w:val="Table Paragraph"/>
    <w:basedOn w:val="Normal"/>
    <w:uiPriority w:val="1"/>
    <w:qFormat w:val="1"/>
    <w:pPr/>
    <w:rPr/>
  </w:style>
  <w:style w:type="paragraph" w:styleId="Contedodoquadro" w:customStyle="1">
    <w:name w:val="Conteúdo do quadro"/>
    <w:basedOn w:val="Normal"/>
    <w:qFormat w:val="1"/>
    <w:pPr/>
    <w:rPr/>
  </w:style>
  <w:style w:type="paragraph" w:styleId="CabealhoeRodap" w:customStyle="1">
    <w:name w:val="Cabeçalho e Rodapé"/>
    <w:basedOn w:val="Normal"/>
    <w:qFormat w:val="1"/>
    <w:pPr/>
    <w:rPr/>
  </w:style>
  <w:style w:type="paragraph" w:styleId="Cabealho">
    <w:name w:val="Header"/>
    <w:basedOn w:val="CabealhoeRodap"/>
    <w:pPr/>
    <w:rPr/>
  </w:style>
  <w:style w:type="paragraph" w:styleId="Contedodatabela" w:customStyle="1">
    <w:name w:val="Conteúdo da tabela"/>
    <w:basedOn w:val="Normal"/>
    <w:qFormat w:val="1"/>
    <w:pPr>
      <w:suppressLineNumbers w:val="1"/>
    </w:pPr>
    <w:rPr/>
  </w:style>
  <w:style w:type="paragraph" w:styleId="Ttulodetabela" w:customStyle="1">
    <w:name w:val="Título de tabela"/>
    <w:basedOn w:val="Contedodatabela"/>
    <w:qFormat w:val="1"/>
    <w:pPr>
      <w:jc w:val="center"/>
    </w:pPr>
    <w:rPr>
      <w:b w:val="1"/>
      <w:bCs w:val="1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elanormal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uiPriority w:val="2"/>
    <w:semiHidden w:val="1"/>
    <w:unhideWhenUsed w:val="1"/>
    <w:qFormat w:val="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bYDxolDZ4ChyS5ONVQjX5hrEuuQ==">CgMxLjAyD2lkLjRucjVkM2ZzbjdqNjgAciExc042SE9UTU91Q2ZIN1ZDREVLc1RzSUxDNkw5YlN6MzU=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2024-05-22T16:33:00Z</dcterms:created>
  <dc:creator>Vinícius Guida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2024-05-20T00:00:00Z</vt:filetime>
  </property>
  <property fmtid="{D5CDD505-2E9C-101B-9397-08002B2CF9AE}" pid="3" name="Creator">
    <vt:lpwstr>Writer</vt:lpwstr>
  </property>
  <property fmtid="{D5CDD505-2E9C-101B-9397-08002B2CF9AE}" pid="4" name="HyperlinksChanged">
    <vt:bool>false</vt:bool>
  </property>
  <property fmtid="{D5CDD505-2E9C-101B-9397-08002B2CF9AE}" pid="5" name="LastSaved">
    <vt:filetime>2024-05-20T00:00:00Z</vt:filetime>
  </property>
  <property fmtid="{D5CDD505-2E9C-101B-9397-08002B2CF9AE}" pid="6" name="LinksUpToDate">
    <vt:bool>false</vt:bool>
  </property>
  <property fmtid="{D5CDD505-2E9C-101B-9397-08002B2CF9AE}" pid="7" name="Producer">
    <vt:lpwstr>LibreOffice 7.4</vt:lpwstr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