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9D5EA1">
      <w:pPr>
        <w:pStyle w:val="normal1"/>
        <w:spacing w:before="21" w:after="1"/>
        <w:rPr>
          <w:sz w:val="20"/>
          <w:szCs w:val="20"/>
        </w:rPr>
      </w:pPr>
    </w:p>
    <w:p w:rsidR="009D5EA1" w:rsidRDefault="00E82F4E">
      <w:pPr>
        <w:pStyle w:val="normal1"/>
        <w:spacing w:before="284"/>
        <w:ind w:left="1936" w:right="1782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E82F4E">
      <w:pPr>
        <w:pStyle w:val="normal1"/>
        <w:spacing w:before="14" w:line="252" w:lineRule="auto"/>
        <w:ind w:left="1936" w:right="178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</w:t>
      </w:r>
      <w:r>
        <w:rPr>
          <w:b/>
          <w:bCs/>
          <w:sz w:val="24"/>
          <w:szCs w:val="24"/>
        </w:rPr>
        <w:t xml:space="preserve"> MUNICIPAL DE PONTOS E PONTÕES DE CULTURA DE JUIZ DE FORA – MG</w:t>
      </w:r>
    </w:p>
    <w:p w:rsidR="009D5EA1" w:rsidRDefault="00E82F4E">
      <w:pPr>
        <w:pStyle w:val="normal1"/>
        <w:spacing w:before="278"/>
        <w:ind w:left="1936" w:right="1785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E82F4E">
      <w:pPr>
        <w:pStyle w:val="normal1"/>
        <w:ind w:left="1936" w:right="1785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PREMIAÇÃO DE PONTOS E PONTÕES DE CULTURA</w:t>
      </w:r>
    </w:p>
    <w:p w:rsidR="009D5EA1" w:rsidRDefault="009D5EA1">
      <w:pPr>
        <w:pStyle w:val="normal1"/>
        <w:rPr>
          <w:b/>
          <w:bCs/>
          <w:sz w:val="24"/>
          <w:szCs w:val="24"/>
        </w:rPr>
      </w:pPr>
    </w:p>
    <w:p w:rsidR="009D5EA1" w:rsidRDefault="00E82F4E">
      <w:pPr>
        <w:pStyle w:val="normal1"/>
        <w:ind w:left="216" w:right="6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ANEXO 02 – DECLARAÇÃO DE REPRESENTAÇÃO DO GRUPO/COLETIVO</w:t>
      </w:r>
    </w:p>
    <w:p w:rsidR="009D5EA1" w:rsidRDefault="009D5EA1">
      <w:pPr>
        <w:pStyle w:val="normal1"/>
        <w:rPr>
          <w:b/>
          <w:bCs/>
          <w:sz w:val="24"/>
          <w:szCs w:val="24"/>
        </w:rPr>
      </w:pPr>
    </w:p>
    <w:p w:rsidR="009D5EA1" w:rsidRDefault="009D5EA1">
      <w:pPr>
        <w:pStyle w:val="normal1"/>
        <w:spacing w:before="187"/>
        <w:rPr>
          <w:b/>
          <w:bCs/>
          <w:sz w:val="24"/>
          <w:szCs w:val="24"/>
        </w:rPr>
      </w:pPr>
    </w:p>
    <w:p w:rsidR="009D5EA1" w:rsidRDefault="00E82F4E">
      <w:pPr>
        <w:pStyle w:val="normal1"/>
        <w:tabs>
          <w:tab w:val="left" w:pos="8482"/>
        </w:tabs>
        <w:ind w:left="346" w:right="18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Nós, membros do Grupo/Coletivo Cultural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>(nome do  Grupo</w:t>
      </w:r>
      <w:r>
        <w:rPr>
          <w:color w:val="FF0000"/>
          <w:sz w:val="24"/>
          <w:szCs w:val="24"/>
        </w:rPr>
        <w:t>/Coletivo  Cultural)</w:t>
      </w:r>
      <w:r>
        <w:rPr>
          <w:sz w:val="24"/>
          <w:szCs w:val="24"/>
        </w:rPr>
        <w:t xml:space="preserve">,  declaramos  que,  em  reunião  realizada  em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sz w:val="24"/>
          <w:szCs w:val="24"/>
        </w:rPr>
        <w:t>de</w:t>
      </w:r>
    </w:p>
    <w:p w:rsidR="009D5EA1" w:rsidRDefault="00E82F4E">
      <w:pPr>
        <w:pStyle w:val="normal1"/>
        <w:tabs>
          <w:tab w:val="left" w:pos="1716"/>
        </w:tabs>
        <w:ind w:left="346" w:right="19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sz w:val="24"/>
          <w:szCs w:val="24"/>
        </w:rPr>
        <w:t xml:space="preserve">de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>(dia/mês/ano)</w:t>
      </w:r>
      <w:r>
        <w:rPr>
          <w:sz w:val="24"/>
          <w:szCs w:val="24"/>
        </w:rPr>
        <w:t>, fica decidido apresentar a inscrição no Edital de Premiação Cultura Viva, para reconhecimento, valorização e fortalecimento da cultura brasileira.</w:t>
      </w:r>
    </w:p>
    <w:p w:rsidR="009D5EA1" w:rsidRDefault="00E82F4E">
      <w:pPr>
        <w:pStyle w:val="normal1"/>
        <w:tabs>
          <w:tab w:val="left" w:pos="3199"/>
          <w:tab w:val="left" w:pos="6880"/>
          <w:tab w:val="left" w:pos="8480"/>
        </w:tabs>
        <w:spacing w:before="240"/>
        <w:ind w:left="346" w:right="18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Nesta  reunião,  nomeia-se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 xml:space="preserve">(Representante do Grupo/Coletivo Cultural), </w:t>
      </w:r>
      <w:r>
        <w:rPr>
          <w:sz w:val="24"/>
          <w:szCs w:val="24"/>
        </w:rPr>
        <w:t xml:space="preserve">portador(a) da Carteira de Identidade n°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 xml:space="preserve">(nº do RG) </w:t>
      </w:r>
      <w:r>
        <w:rPr>
          <w:sz w:val="24"/>
          <w:szCs w:val="24"/>
        </w:rPr>
        <w:t xml:space="preserve">e CPF n° </w:t>
      </w:r>
      <w:r>
        <w:rPr>
          <w:rFonts w:ascii="Times New Roman" w:eastAsia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color w:val="FF0000"/>
          <w:sz w:val="24"/>
          <w:szCs w:val="24"/>
        </w:rPr>
        <w:t>(nº do CPF)</w:t>
      </w:r>
      <w:r>
        <w:rPr>
          <w:sz w:val="24"/>
          <w:szCs w:val="24"/>
        </w:rPr>
        <w:t>, como representante e responsável por este Grupo/Coletivo Cultural e pela inscrição da candidatura mencion</w:t>
      </w:r>
      <w:r>
        <w:rPr>
          <w:sz w:val="24"/>
          <w:szCs w:val="24"/>
        </w:rPr>
        <w:t>ada.</w:t>
      </w:r>
    </w:p>
    <w:p w:rsidR="009D5EA1" w:rsidRDefault="00E82F4E">
      <w:pPr>
        <w:pStyle w:val="normal1"/>
        <w:spacing w:before="240"/>
        <w:ind w:left="34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Assim </w:t>
      </w:r>
      <w:r>
        <w:rPr>
          <w:b/>
          <w:bCs/>
          <w:sz w:val="24"/>
          <w:szCs w:val="24"/>
        </w:rPr>
        <w:t>AUTORIZAMOS</w:t>
      </w:r>
      <w:r>
        <w:rPr>
          <w:sz w:val="24"/>
          <w:szCs w:val="24"/>
        </w:rPr>
        <w:t>:</w:t>
      </w:r>
    </w:p>
    <w:p w:rsidR="009D5EA1" w:rsidRDefault="00E82F4E">
      <w:pPr>
        <w:pStyle w:val="normal1"/>
        <w:numPr>
          <w:ilvl w:val="0"/>
          <w:numId w:val="4"/>
        </w:numPr>
        <w:tabs>
          <w:tab w:val="left" w:pos="912"/>
        </w:tabs>
        <w:spacing w:before="240"/>
        <w:ind w:left="346" w:right="188" w:firstLine="0"/>
        <w:jc w:val="both"/>
      </w:pPr>
      <w:r>
        <w:rPr>
          <w:sz w:val="24"/>
          <w:szCs w:val="24"/>
        </w:rPr>
        <w:t xml:space="preserve">O recebimento do prêmio, no valor integral bruto de </w:t>
      </w:r>
      <w:r>
        <w:rPr>
          <w:color w:val="FF0000"/>
          <w:sz w:val="24"/>
          <w:szCs w:val="24"/>
        </w:rPr>
        <w:t>R$ XXXXXX (XXXXX reais</w:t>
      </w:r>
      <w:r>
        <w:rPr>
          <w:sz w:val="24"/>
          <w:szCs w:val="24"/>
        </w:rPr>
        <w:t>), de acordo com as informações indicadas no Formulário de Inscrição.</w:t>
      </w:r>
    </w:p>
    <w:p w:rsidR="009D5EA1" w:rsidRDefault="00E82F4E">
      <w:pPr>
        <w:pStyle w:val="normal1"/>
        <w:spacing w:before="241"/>
        <w:ind w:left="34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Além disso, </w:t>
      </w:r>
      <w:r>
        <w:rPr>
          <w:b/>
          <w:bCs/>
          <w:sz w:val="24"/>
          <w:szCs w:val="24"/>
        </w:rPr>
        <w:t xml:space="preserve">DECLARAMOS </w:t>
      </w:r>
      <w:r>
        <w:rPr>
          <w:sz w:val="24"/>
          <w:szCs w:val="24"/>
        </w:rPr>
        <w:t>estar cientes de que:</w:t>
      </w:r>
    </w:p>
    <w:p w:rsidR="009D5EA1" w:rsidRDefault="00E82F4E">
      <w:pPr>
        <w:pStyle w:val="normal1"/>
        <w:numPr>
          <w:ilvl w:val="0"/>
          <w:numId w:val="4"/>
        </w:numPr>
        <w:tabs>
          <w:tab w:val="left" w:pos="1064"/>
        </w:tabs>
        <w:spacing w:before="240"/>
        <w:ind w:left="346" w:right="201" w:firstLine="0"/>
        <w:jc w:val="both"/>
      </w:pPr>
      <w:r>
        <w:rPr>
          <w:sz w:val="24"/>
          <w:szCs w:val="24"/>
        </w:rPr>
        <w:t xml:space="preserve">O valor do prêmio concedido aos coletivos </w:t>
      </w:r>
      <w:r>
        <w:rPr>
          <w:sz w:val="24"/>
          <w:szCs w:val="24"/>
        </w:rPr>
        <w:t>informais representados por pessoas físicas não terá retenção na fonte do Imposto de Renda, sendo o valor a ser depositado por meio de ordem bancária na conta-corrente indicada na fase de habilitação.</w:t>
      </w:r>
    </w:p>
    <w:p w:rsidR="009D5EA1" w:rsidRDefault="00E82F4E">
      <w:pPr>
        <w:pStyle w:val="normal1"/>
        <w:numPr>
          <w:ilvl w:val="0"/>
          <w:numId w:val="4"/>
        </w:numPr>
        <w:tabs>
          <w:tab w:val="left" w:pos="1170"/>
        </w:tabs>
        <w:spacing w:before="240"/>
        <w:ind w:left="346" w:right="200" w:firstLine="0"/>
        <w:jc w:val="both"/>
      </w:pPr>
      <w:r>
        <w:rPr>
          <w:sz w:val="24"/>
          <w:szCs w:val="24"/>
        </w:rPr>
        <w:t>A Funalfa, a Secretaria de Cidadania e Diversidade Cult</w:t>
      </w:r>
      <w:r>
        <w:rPr>
          <w:sz w:val="24"/>
          <w:szCs w:val="24"/>
        </w:rPr>
        <w:t>ural e o Ministério da Cultura não se responsabilizarão por eventuais irregularidades praticadas pelas candidaturas, acerca da destinação dos recursos do Prêmio.</w:t>
      </w:r>
    </w:p>
    <w:p w:rsidR="009D5EA1" w:rsidRDefault="00E82F4E">
      <w:pPr>
        <w:pStyle w:val="normal1"/>
        <w:numPr>
          <w:ilvl w:val="0"/>
          <w:numId w:val="4"/>
        </w:numPr>
        <w:tabs>
          <w:tab w:val="left" w:pos="1064"/>
        </w:tabs>
        <w:spacing w:before="240"/>
        <w:ind w:left="346" w:right="196" w:firstLine="0"/>
        <w:jc w:val="both"/>
      </w:pPr>
      <w:r>
        <w:rPr>
          <w:sz w:val="24"/>
          <w:szCs w:val="24"/>
        </w:rPr>
        <w:t>É de total responsabilidade do Grupo/Coletivo Cultural acompanhar a atualização das informaçõe</w:t>
      </w:r>
      <w:r>
        <w:rPr>
          <w:sz w:val="24"/>
          <w:szCs w:val="24"/>
        </w:rPr>
        <w:t>s do Edital.</w:t>
      </w:r>
    </w:p>
    <w:p w:rsidR="009D5EA1" w:rsidRDefault="00E82F4E">
      <w:pPr>
        <w:pStyle w:val="normal1"/>
        <w:numPr>
          <w:ilvl w:val="0"/>
          <w:numId w:val="4"/>
        </w:numPr>
        <w:tabs>
          <w:tab w:val="left" w:pos="1064"/>
        </w:tabs>
        <w:spacing w:before="240"/>
        <w:ind w:left="346" w:right="199" w:firstLine="0"/>
        <w:jc w:val="both"/>
      </w:pPr>
      <w:r>
        <w:rPr>
          <w:sz w:val="24"/>
          <w:szCs w:val="24"/>
        </w:rPr>
        <w:t>O Grupo/Coletivo Cultural cumprirá as regras do Edital, estando de acordo com seus termos e vedações.</w:t>
      </w:r>
    </w:p>
    <w:p w:rsidR="009D5EA1" w:rsidRDefault="009D5EA1">
      <w:pPr>
        <w:pStyle w:val="normal1"/>
        <w:spacing w:before="240"/>
        <w:ind w:left="346"/>
        <w:jc w:val="both"/>
        <w:rPr>
          <w:sz w:val="24"/>
          <w:szCs w:val="24"/>
        </w:rPr>
      </w:pPr>
    </w:p>
    <w:p w:rsidR="009D5EA1" w:rsidRDefault="009D5EA1">
      <w:pPr>
        <w:pStyle w:val="normal1"/>
        <w:spacing w:before="240"/>
        <w:ind w:left="346"/>
        <w:jc w:val="both"/>
        <w:rPr>
          <w:sz w:val="24"/>
          <w:szCs w:val="24"/>
        </w:rPr>
      </w:pPr>
    </w:p>
    <w:p w:rsidR="009D5EA1" w:rsidRDefault="00E82F4E">
      <w:pPr>
        <w:pStyle w:val="normal1"/>
        <w:spacing w:before="240"/>
        <w:ind w:left="346"/>
        <w:jc w:val="both"/>
        <w:rPr>
          <w:sz w:val="24"/>
          <w:szCs w:val="24"/>
        </w:rPr>
      </w:pPr>
      <w:r>
        <w:rPr>
          <w:sz w:val="24"/>
          <w:szCs w:val="24"/>
        </w:rPr>
        <w:t>Caso a candidatura seja habilitada, será necessário o envio das cópias do RG e do CPF de</w:t>
      </w:r>
    </w:p>
    <w:p w:rsidR="009D5EA1" w:rsidRDefault="00E82F4E">
      <w:pPr>
        <w:pStyle w:val="normal1"/>
        <w:ind w:left="346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todos </w:t>
      </w:r>
      <w:r>
        <w:rPr>
          <w:sz w:val="24"/>
          <w:szCs w:val="24"/>
        </w:rPr>
        <w:t xml:space="preserve">os membros integrantes do Grupo/Coletivo </w:t>
      </w:r>
      <w:r>
        <w:rPr>
          <w:sz w:val="24"/>
          <w:szCs w:val="24"/>
        </w:rPr>
        <w:t>Cultural – apenas maiores de 18 (dezoito) anos para premiação, na Fase de Habilitação:</w:t>
      </w:r>
    </w:p>
    <w:p w:rsidR="009D5EA1" w:rsidRDefault="009D5EA1">
      <w:pPr>
        <w:pStyle w:val="normal1"/>
        <w:spacing w:before="7"/>
        <w:rPr>
          <w:sz w:val="9"/>
          <w:szCs w:val="9"/>
        </w:rPr>
      </w:pPr>
    </w:p>
    <w:tbl>
      <w:tblPr>
        <w:tblStyle w:val="TableNormal"/>
        <w:tblW w:w="9076" w:type="dxa"/>
        <w:tblInd w:w="2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873"/>
        <w:gridCol w:w="4203"/>
      </w:tblGrid>
      <w:tr w:rsidR="009D5EA1">
        <w:trPr>
          <w:trHeight w:val="652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1.Nome:</w:t>
            </w:r>
          </w:p>
        </w:tc>
      </w:tr>
      <w:tr w:rsidR="009D5EA1">
        <w:trPr>
          <w:trHeight w:val="653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RG: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Órgão emissor:</w:t>
            </w:r>
          </w:p>
        </w:tc>
      </w:tr>
      <w:tr w:rsidR="009D5EA1">
        <w:trPr>
          <w:trHeight w:val="652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tabs>
                <w:tab w:val="left" w:pos="2691"/>
                <w:tab w:val="left" w:pos="3380"/>
              </w:tabs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Data de Nascimento:</w:t>
            </w:r>
            <w:r>
              <w:rPr>
                <w:sz w:val="24"/>
                <w:szCs w:val="24"/>
              </w:rPr>
              <w:tab/>
              <w:t>/</w:t>
            </w:r>
            <w:r>
              <w:rPr>
                <w:sz w:val="24"/>
                <w:szCs w:val="24"/>
              </w:rPr>
              <w:tab/>
              <w:t>/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CPF:</w:t>
            </w:r>
          </w:p>
        </w:tc>
      </w:tr>
      <w:tr w:rsidR="009D5EA1">
        <w:trPr>
          <w:trHeight w:val="1185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Assinatura (eletrônica, de próprio punho ou impressão digital):</w:t>
            </w:r>
          </w:p>
        </w:tc>
      </w:tr>
    </w:tbl>
    <w:p w:rsidR="009D5EA1" w:rsidRDefault="009D5EA1">
      <w:pPr>
        <w:pStyle w:val="normal1"/>
        <w:spacing w:before="167"/>
        <w:rPr>
          <w:sz w:val="20"/>
          <w:szCs w:val="20"/>
        </w:rPr>
      </w:pPr>
    </w:p>
    <w:tbl>
      <w:tblPr>
        <w:tblStyle w:val="TableNormal"/>
        <w:tblW w:w="9076" w:type="dxa"/>
        <w:tblInd w:w="2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873"/>
        <w:gridCol w:w="4203"/>
      </w:tblGrid>
      <w:tr w:rsidR="009D5EA1">
        <w:trPr>
          <w:trHeight w:val="652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2.Nome:</w:t>
            </w:r>
          </w:p>
        </w:tc>
      </w:tr>
      <w:tr w:rsidR="009D5EA1">
        <w:trPr>
          <w:trHeight w:val="653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RG: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Órgão emissor:</w:t>
            </w:r>
          </w:p>
        </w:tc>
      </w:tr>
      <w:tr w:rsidR="009D5EA1">
        <w:trPr>
          <w:trHeight w:val="652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tabs>
                <w:tab w:val="left" w:pos="2691"/>
                <w:tab w:val="left" w:pos="3380"/>
              </w:tabs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Data de </w:t>
            </w:r>
            <w:r>
              <w:rPr>
                <w:sz w:val="24"/>
                <w:szCs w:val="24"/>
              </w:rPr>
              <w:t>Nascimento:</w:t>
            </w:r>
            <w:r>
              <w:rPr>
                <w:sz w:val="24"/>
                <w:szCs w:val="24"/>
              </w:rPr>
              <w:tab/>
              <w:t>/</w:t>
            </w:r>
            <w:r>
              <w:rPr>
                <w:sz w:val="24"/>
                <w:szCs w:val="24"/>
              </w:rPr>
              <w:tab/>
              <w:t>/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CPF:</w:t>
            </w:r>
          </w:p>
        </w:tc>
      </w:tr>
      <w:tr w:rsidR="009D5EA1">
        <w:trPr>
          <w:trHeight w:val="1185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Assinatura (eletrônica, de próprio punho ou impressão digital):</w:t>
            </w:r>
          </w:p>
        </w:tc>
      </w:tr>
    </w:tbl>
    <w:p w:rsidR="009D5EA1" w:rsidRDefault="009D5EA1">
      <w:pPr>
        <w:pStyle w:val="normal1"/>
        <w:rPr>
          <w:sz w:val="20"/>
          <w:szCs w:val="20"/>
        </w:rPr>
      </w:pPr>
    </w:p>
    <w:p w:rsidR="009D5EA1" w:rsidRDefault="009D5EA1">
      <w:pPr>
        <w:pStyle w:val="normal1"/>
        <w:spacing w:before="167"/>
        <w:rPr>
          <w:sz w:val="20"/>
          <w:szCs w:val="20"/>
        </w:rPr>
      </w:pPr>
    </w:p>
    <w:tbl>
      <w:tblPr>
        <w:tblStyle w:val="TableNormal"/>
        <w:tblW w:w="9076" w:type="dxa"/>
        <w:tblInd w:w="2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873"/>
        <w:gridCol w:w="4203"/>
      </w:tblGrid>
      <w:tr w:rsidR="009D5EA1">
        <w:trPr>
          <w:trHeight w:val="651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3.Nome:</w:t>
            </w:r>
          </w:p>
        </w:tc>
      </w:tr>
      <w:tr w:rsidR="009D5EA1">
        <w:trPr>
          <w:trHeight w:val="654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RG: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Órgão emissor:</w:t>
            </w:r>
          </w:p>
        </w:tc>
      </w:tr>
      <w:tr w:rsidR="009D5EA1">
        <w:trPr>
          <w:trHeight w:val="651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tabs>
                <w:tab w:val="left" w:pos="2691"/>
                <w:tab w:val="left" w:pos="3380"/>
              </w:tabs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Data de Nascimento:</w:t>
            </w:r>
            <w:r>
              <w:rPr>
                <w:sz w:val="24"/>
                <w:szCs w:val="24"/>
              </w:rPr>
              <w:tab/>
              <w:t>/</w:t>
            </w:r>
            <w:r>
              <w:rPr>
                <w:sz w:val="24"/>
                <w:szCs w:val="24"/>
              </w:rPr>
              <w:tab/>
              <w:t>/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CPF:</w:t>
            </w:r>
          </w:p>
        </w:tc>
      </w:tr>
      <w:tr w:rsidR="009D5EA1">
        <w:trPr>
          <w:trHeight w:val="1186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Assinatura (eletrônica, de próprio punho ou impressão digital):</w:t>
            </w:r>
          </w:p>
        </w:tc>
      </w:tr>
    </w:tbl>
    <w:p w:rsidR="009D5EA1" w:rsidRDefault="009D5EA1">
      <w:pPr>
        <w:pStyle w:val="normal1"/>
        <w:spacing w:before="143"/>
        <w:rPr>
          <w:sz w:val="20"/>
          <w:szCs w:val="20"/>
        </w:rPr>
      </w:pPr>
    </w:p>
    <w:tbl>
      <w:tblPr>
        <w:tblStyle w:val="TableNormal"/>
        <w:tblW w:w="9076" w:type="dxa"/>
        <w:tblInd w:w="2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873"/>
        <w:gridCol w:w="4203"/>
      </w:tblGrid>
      <w:tr w:rsidR="009D5EA1">
        <w:trPr>
          <w:trHeight w:val="651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4.Nome:</w:t>
            </w:r>
          </w:p>
        </w:tc>
      </w:tr>
      <w:tr w:rsidR="009D5EA1">
        <w:trPr>
          <w:trHeight w:val="654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RG: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Órgão emissor:</w:t>
            </w:r>
          </w:p>
        </w:tc>
      </w:tr>
      <w:tr w:rsidR="009D5EA1">
        <w:trPr>
          <w:trHeight w:val="651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tabs>
                <w:tab w:val="left" w:pos="2691"/>
                <w:tab w:val="left" w:pos="3380"/>
              </w:tabs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Data de </w:t>
            </w:r>
            <w:r>
              <w:rPr>
                <w:sz w:val="24"/>
                <w:szCs w:val="24"/>
              </w:rPr>
              <w:t>Nascimento:</w:t>
            </w:r>
            <w:r>
              <w:rPr>
                <w:sz w:val="24"/>
                <w:szCs w:val="24"/>
              </w:rPr>
              <w:tab/>
              <w:t>/</w:t>
            </w:r>
            <w:r>
              <w:rPr>
                <w:sz w:val="24"/>
                <w:szCs w:val="24"/>
              </w:rPr>
              <w:tab/>
              <w:t>/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CPF:</w:t>
            </w:r>
          </w:p>
        </w:tc>
      </w:tr>
      <w:tr w:rsidR="009D5EA1">
        <w:trPr>
          <w:trHeight w:val="1186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Assinatura (eletrônica, de próprio punho ou impressão digital):</w:t>
            </w:r>
          </w:p>
        </w:tc>
      </w:tr>
    </w:tbl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D5EA1">
      <w:pPr>
        <w:pStyle w:val="normal1"/>
        <w:spacing w:before="166"/>
        <w:rPr>
          <w:color w:val="000000"/>
          <w:sz w:val="20"/>
          <w:szCs w:val="20"/>
        </w:rPr>
      </w:pPr>
    </w:p>
    <w:tbl>
      <w:tblPr>
        <w:tblStyle w:val="TableNormal"/>
        <w:tblW w:w="9076" w:type="dxa"/>
        <w:tblInd w:w="2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873"/>
        <w:gridCol w:w="4203"/>
      </w:tblGrid>
      <w:tr w:rsidR="009D5EA1">
        <w:trPr>
          <w:trHeight w:val="651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5.Nome:</w:t>
            </w:r>
          </w:p>
        </w:tc>
      </w:tr>
      <w:tr w:rsidR="009D5EA1">
        <w:trPr>
          <w:trHeight w:val="654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RG: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Órgão emissor:</w:t>
            </w:r>
          </w:p>
        </w:tc>
      </w:tr>
      <w:tr w:rsidR="009D5EA1">
        <w:trPr>
          <w:trHeight w:val="652"/>
        </w:trPr>
        <w:tc>
          <w:tcPr>
            <w:tcW w:w="48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tabs>
                <w:tab w:val="left" w:pos="2691"/>
                <w:tab w:val="left" w:pos="3380"/>
              </w:tabs>
              <w:spacing w:before="243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Data de Nascimento:</w:t>
            </w:r>
            <w:r>
              <w:rPr>
                <w:color w:val="000000"/>
                <w:sz w:val="24"/>
                <w:szCs w:val="24"/>
              </w:rPr>
              <w:tab/>
              <w:t>/</w:t>
            </w:r>
            <w:r>
              <w:rPr>
                <w:color w:val="000000"/>
                <w:sz w:val="24"/>
                <w:szCs w:val="24"/>
              </w:rPr>
              <w:tab/>
              <w:t>/</w:t>
            </w:r>
          </w:p>
        </w:tc>
        <w:tc>
          <w:tcPr>
            <w:tcW w:w="4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3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CPF:</w:t>
            </w:r>
          </w:p>
        </w:tc>
      </w:tr>
      <w:tr w:rsidR="009D5EA1">
        <w:trPr>
          <w:trHeight w:val="1186"/>
        </w:trPr>
        <w:tc>
          <w:tcPr>
            <w:tcW w:w="90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EA1" w:rsidRDefault="00E82F4E">
            <w:pPr>
              <w:pStyle w:val="normal1"/>
              <w:spacing w:before="244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Assinatura (eletrônica, de próprio punho ou impressão digital):</w:t>
            </w:r>
          </w:p>
        </w:tc>
      </w:tr>
    </w:tbl>
    <w:p w:rsidR="009D5EA1" w:rsidRDefault="00E82F4E">
      <w:pPr>
        <w:pStyle w:val="normal1"/>
        <w:spacing w:before="245"/>
        <w:ind w:left="346" w:right="121"/>
        <w:rPr>
          <w:color w:val="000000"/>
          <w:sz w:val="24"/>
          <w:szCs w:val="24"/>
        </w:rPr>
      </w:pPr>
      <w:r>
        <w:rPr>
          <w:color w:val="FF0000"/>
          <w:sz w:val="24"/>
          <w:szCs w:val="24"/>
        </w:rPr>
        <w:t xml:space="preserve">(Acrescentar ou retirar tabela referente </w:t>
      </w:r>
      <w:r>
        <w:rPr>
          <w:color w:val="FF0000"/>
          <w:sz w:val="24"/>
          <w:szCs w:val="24"/>
        </w:rPr>
        <w:t>aos membros integrantes, conforme composição do Coletivo Cultural)</w:t>
      </w:r>
    </w:p>
    <w:p w:rsidR="009D5EA1" w:rsidRDefault="009D5EA1">
      <w:pPr>
        <w:pStyle w:val="normal1"/>
        <w:spacing w:before="120"/>
        <w:rPr>
          <w:color w:val="000000"/>
          <w:sz w:val="24"/>
          <w:szCs w:val="24"/>
        </w:rPr>
      </w:pPr>
    </w:p>
    <w:p w:rsidR="009D5EA1" w:rsidRDefault="00E82F4E">
      <w:pPr>
        <w:pStyle w:val="normal1"/>
        <w:ind w:left="346" w:right="121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Observação: </w:t>
      </w:r>
      <w:r>
        <w:rPr>
          <w:color w:val="000000"/>
          <w:sz w:val="24"/>
          <w:szCs w:val="24"/>
        </w:rPr>
        <w:t>não serão consideradas assinaturas “coladas” decorrente de edição de imagem e/ou quando verificadas rasuras, manchas, marcas ou borrões.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D5EA1">
      <w:pPr>
        <w:pStyle w:val="normal1"/>
        <w:spacing w:before="187"/>
        <w:rPr>
          <w:color w:val="000000"/>
          <w:sz w:val="24"/>
          <w:szCs w:val="24"/>
        </w:rPr>
      </w:pPr>
    </w:p>
    <w:p w:rsidR="009D5EA1" w:rsidRDefault="00E82F4E">
      <w:pPr>
        <w:pStyle w:val="normal1"/>
        <w:tabs>
          <w:tab w:val="left" w:pos="6526"/>
          <w:tab w:val="left" w:pos="7542"/>
          <w:tab w:val="left" w:pos="8471"/>
        </w:tabs>
        <w:ind w:left="265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(Local e data)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  <w:u w:val="single"/>
        </w:rPr>
        <w:t>,</w:t>
      </w:r>
      <w:r>
        <w:rPr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 2026.</w:t>
      </w:r>
    </w:p>
    <w:p w:rsidR="009D5EA1" w:rsidRDefault="009D5EA1">
      <w:pPr>
        <w:pStyle w:val="normal1"/>
        <w:tabs>
          <w:tab w:val="left" w:pos="6526"/>
          <w:tab w:val="left" w:pos="7542"/>
          <w:tab w:val="left" w:pos="8471"/>
        </w:tabs>
        <w:ind w:left="2656"/>
        <w:rPr>
          <w:sz w:val="24"/>
          <w:szCs w:val="24"/>
        </w:rPr>
      </w:pPr>
    </w:p>
    <w:p w:rsidR="009D5EA1" w:rsidRDefault="009D5EA1">
      <w:pPr>
        <w:pStyle w:val="normal1"/>
        <w:tabs>
          <w:tab w:val="left" w:pos="6526"/>
          <w:tab w:val="left" w:pos="7542"/>
          <w:tab w:val="left" w:pos="8471"/>
        </w:tabs>
        <w:ind w:left="2656"/>
        <w:rPr>
          <w:sz w:val="24"/>
          <w:szCs w:val="24"/>
        </w:rPr>
      </w:pPr>
    </w:p>
    <w:p w:rsidR="009D5EA1" w:rsidRDefault="009D5EA1">
      <w:pPr>
        <w:pStyle w:val="normal1"/>
        <w:tabs>
          <w:tab w:val="left" w:pos="6526"/>
          <w:tab w:val="left" w:pos="7542"/>
          <w:tab w:val="left" w:pos="8471"/>
        </w:tabs>
        <w:ind w:left="2656"/>
        <w:rPr>
          <w:sz w:val="24"/>
          <w:szCs w:val="24"/>
        </w:rPr>
      </w:pPr>
    </w:p>
    <w:p w:rsidR="009D5EA1" w:rsidRDefault="009D5EA1">
      <w:pPr>
        <w:pStyle w:val="normal1"/>
        <w:tabs>
          <w:tab w:val="left" w:pos="6526"/>
          <w:tab w:val="left" w:pos="7542"/>
          <w:tab w:val="left" w:pos="8471"/>
        </w:tabs>
        <w:ind w:left="2656"/>
        <w:rPr>
          <w:sz w:val="24"/>
          <w:szCs w:val="24"/>
        </w:rPr>
      </w:pPr>
    </w:p>
    <w:p w:rsidR="009D5EA1" w:rsidRDefault="009D5EA1">
      <w:pPr>
        <w:pStyle w:val="normal1"/>
        <w:spacing w:before="39"/>
        <w:rPr>
          <w:color w:val="000000"/>
          <w:sz w:val="24"/>
          <w:szCs w:val="24"/>
        </w:rPr>
      </w:pPr>
      <w:bookmarkStart w:id="0" w:name="_GoBack"/>
      <w:bookmarkEnd w:id="0"/>
    </w:p>
    <w:sectPr w:rsidR="009D5EA1" w:rsidSect="0059477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060" w:right="1275" w:bottom="1400" w:left="1275" w:header="850" w:footer="1134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2F4E" w:rsidRDefault="00E82F4E">
      <w:r>
        <w:separator/>
      </w:r>
    </w:p>
  </w:endnote>
  <w:endnote w:type="continuationSeparator" w:id="0">
    <w:p w:rsidR="00E82F4E" w:rsidRDefault="00E82F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48154F2-7B87-4BCF-826B-51DD3C6D2D23}"/>
    <w:embedBold r:id="rId2" w:fontKey="{EA4BBD0E-056A-4532-B6B3-474B93D6CDAF}"/>
    <w:embedItalic r:id="rId3" w:fontKey="{B1F79774-D0E5-4240-9DD1-1E66B018200A}"/>
  </w:font>
  <w:font w:name="Noto Sans Symbols">
    <w:charset w:val="01"/>
    <w:family w:val="swiss"/>
    <w:pitch w:val="variable"/>
    <w:embedRegular r:id="rId4" w:fontKey="{086C8E76-DAEC-4067-BCB9-2A449C8BCC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EECCA6B3-CD29-466B-BC1F-E5A4A0CD53D3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E749133F-F68D-4F8F-A1CB-EB28183B12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1F1921D-9FE8-457C-93F8-2817263B18E4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E82F4E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141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E82F4E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143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2F4E" w:rsidRDefault="00E82F4E">
      <w:r>
        <w:separator/>
      </w:r>
    </w:p>
  </w:footnote>
  <w:footnote w:type="continuationSeparator" w:id="0">
    <w:p w:rsidR="00E82F4E" w:rsidRDefault="00E82F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E82F4E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140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E82F4E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142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94770"/>
    <w:rsid w:val="00676C56"/>
    <w:rsid w:val="00882FBE"/>
    <w:rsid w:val="009D5EA1"/>
    <w:rsid w:val="00A438CD"/>
    <w:rsid w:val="00E82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438</Words>
  <Characters>2369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2026-04-30T10:16:00Z</cp:lastPrinted>
  <dcterms:created xsi:type="dcterms:W3CDTF">2026-04-30T10:18:00Z</dcterms:created>
  <dcterms:modified xsi:type="dcterms:W3CDTF">2026-04-30T10:18:00Z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